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26B4A9BE" w:rsidR="00CF2CB1" w:rsidRPr="00333A0A" w:rsidRDefault="00CF2CB1" w:rsidP="00CF2CB1">
      <w:pPr>
        <w:jc w:val="both"/>
        <w:rPr>
          <w:rFonts w:ascii="Tahoma" w:hAnsi="Tahoma" w:cs="Tahoma"/>
          <w:b/>
        </w:rPr>
      </w:pPr>
    </w:p>
    <w:p w14:paraId="5932EDDB" w14:textId="52189BA5" w:rsidR="00CF2CB1" w:rsidRPr="00333A0A" w:rsidRDefault="00C900CA" w:rsidP="00E428B5">
      <w:pPr>
        <w:spacing w:line="240" w:lineRule="auto"/>
        <w:jc w:val="both"/>
        <w:rPr>
          <w:rFonts w:ascii="Tahoma" w:hAnsi="Tahoma" w:cs="Tahoma"/>
          <w:b/>
        </w:rPr>
      </w:pP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="00D41EDB" w:rsidRPr="00333A0A">
        <w:rPr>
          <w:rFonts w:ascii="Tahoma" w:hAnsi="Tahoma" w:cs="Tahoma"/>
          <w:b/>
        </w:rPr>
        <w:t xml:space="preserve">     </w:t>
      </w:r>
      <w:r w:rsidR="0024552B">
        <w:rPr>
          <w:rFonts w:ascii="Tahoma" w:hAnsi="Tahoma" w:cs="Tahoma"/>
          <w:b/>
        </w:rPr>
        <w:t>1</w:t>
      </w:r>
      <w:r w:rsidR="00F857C3">
        <w:rPr>
          <w:rFonts w:ascii="Tahoma" w:hAnsi="Tahoma" w:cs="Tahoma"/>
          <w:b/>
        </w:rPr>
        <w:t>4</w:t>
      </w:r>
      <w:r w:rsidR="00765B7B" w:rsidRPr="00333A0A">
        <w:rPr>
          <w:rFonts w:ascii="Tahoma" w:hAnsi="Tahoma" w:cs="Tahoma"/>
          <w:b/>
        </w:rPr>
        <w:t xml:space="preserve"> </w:t>
      </w:r>
      <w:r w:rsidR="005648A2">
        <w:rPr>
          <w:rFonts w:ascii="Tahoma" w:hAnsi="Tahoma" w:cs="Tahoma"/>
          <w:b/>
        </w:rPr>
        <w:t>Şubat</w:t>
      </w:r>
      <w:r w:rsidR="008F5993" w:rsidRPr="00333A0A">
        <w:rPr>
          <w:rFonts w:ascii="Tahoma" w:hAnsi="Tahoma" w:cs="Tahoma"/>
          <w:b/>
        </w:rPr>
        <w:t xml:space="preserve"> 2019</w:t>
      </w:r>
    </w:p>
    <w:p w14:paraId="704BEFF2" w14:textId="77777777" w:rsidR="006A11A2" w:rsidRDefault="006A11A2" w:rsidP="00E9118D">
      <w:pPr>
        <w:pStyle w:val="PlainText"/>
        <w:jc w:val="center"/>
        <w:rPr>
          <w:b/>
        </w:rPr>
      </w:pPr>
    </w:p>
    <w:p w14:paraId="2170B559" w14:textId="09E9FAEC" w:rsidR="00E9118D" w:rsidRDefault="00E9118D" w:rsidP="00E9118D">
      <w:pPr>
        <w:pStyle w:val="PlainText"/>
        <w:jc w:val="center"/>
        <w:rPr>
          <w:b/>
        </w:rPr>
      </w:pPr>
      <w:r>
        <w:rPr>
          <w:b/>
        </w:rPr>
        <w:t>Burcu Yalman: “D</w:t>
      </w:r>
      <w:r w:rsidRPr="00E9118D">
        <w:rPr>
          <w:b/>
        </w:rPr>
        <w:t>uygula</w:t>
      </w:r>
      <w:r w:rsidR="006A11A2">
        <w:rPr>
          <w:b/>
        </w:rPr>
        <w:t>rı</w:t>
      </w:r>
      <w:r w:rsidRPr="00E9118D">
        <w:rPr>
          <w:b/>
        </w:rPr>
        <w:t xml:space="preserve"> ve alt</w:t>
      </w:r>
      <w:r w:rsidR="006A11A2">
        <w:rPr>
          <w:b/>
        </w:rPr>
        <w:t xml:space="preserve">ındaki </w:t>
      </w:r>
      <w:r w:rsidRPr="00E9118D">
        <w:rPr>
          <w:b/>
        </w:rPr>
        <w:t>anlamı fark e</w:t>
      </w:r>
      <w:r>
        <w:rPr>
          <w:b/>
        </w:rPr>
        <w:t xml:space="preserve">din” </w:t>
      </w:r>
    </w:p>
    <w:p w14:paraId="53135900" w14:textId="77777777" w:rsidR="00E9118D" w:rsidRDefault="00E9118D" w:rsidP="000B1CEE">
      <w:pPr>
        <w:pStyle w:val="PlainText"/>
        <w:jc w:val="center"/>
        <w:rPr>
          <w:rFonts w:cs="Tahoma"/>
          <w:b/>
        </w:rPr>
      </w:pPr>
    </w:p>
    <w:p w14:paraId="30F8F9DB" w14:textId="28ECA307" w:rsidR="00296FB6" w:rsidRPr="00E9118D" w:rsidRDefault="004B21C7" w:rsidP="000B1CEE">
      <w:pPr>
        <w:pStyle w:val="PlainText"/>
        <w:jc w:val="center"/>
        <w:rPr>
          <w:rFonts w:cs="Tahoma"/>
          <w:b/>
        </w:rPr>
      </w:pPr>
      <w:r w:rsidRPr="008940A2">
        <w:rPr>
          <w:rFonts w:cs="Tahoma"/>
          <w:b/>
        </w:rPr>
        <w:t xml:space="preserve">Yeşim’e konuk olan </w:t>
      </w:r>
      <w:r w:rsidR="008940A2" w:rsidRPr="008940A2">
        <w:rPr>
          <w:b/>
        </w:rPr>
        <w:t>Profesyonel Liderlik ve D</w:t>
      </w:r>
      <w:r w:rsidR="008940A2" w:rsidRPr="008940A2">
        <w:rPr>
          <w:b/>
          <w:lang w:val="sv-SE"/>
        </w:rPr>
        <w:t>ö</w:t>
      </w:r>
      <w:r w:rsidR="008940A2" w:rsidRPr="008940A2">
        <w:rPr>
          <w:b/>
        </w:rPr>
        <w:t>nüşüm</w:t>
      </w:r>
      <w:r w:rsidR="00141AAD">
        <w:rPr>
          <w:b/>
        </w:rPr>
        <w:t xml:space="preserve"> </w:t>
      </w:r>
      <w:r w:rsidR="008940A2" w:rsidRPr="008940A2">
        <w:rPr>
          <w:b/>
        </w:rPr>
        <w:t>Ko</w:t>
      </w:r>
      <w:r w:rsidR="008940A2" w:rsidRPr="008940A2">
        <w:rPr>
          <w:b/>
          <w:lang w:val="pt-PT"/>
        </w:rPr>
        <w:t>ç</w:t>
      </w:r>
      <w:r w:rsidR="008940A2" w:rsidRPr="008940A2">
        <w:rPr>
          <w:b/>
        </w:rPr>
        <w:t xml:space="preserve">u Burcu </w:t>
      </w:r>
      <w:r w:rsidR="008940A2" w:rsidRPr="00F70A1F">
        <w:rPr>
          <w:rFonts w:cs="Tahoma"/>
          <w:b/>
        </w:rPr>
        <w:t>Yalman,</w:t>
      </w:r>
      <w:r w:rsidR="00296FB6" w:rsidRPr="00F70A1F">
        <w:rPr>
          <w:rFonts w:cs="Tahoma"/>
          <w:b/>
        </w:rPr>
        <w:t xml:space="preserve"> </w:t>
      </w:r>
      <w:r w:rsidR="00E9118D">
        <w:rPr>
          <w:rFonts w:cs="Tahoma"/>
          <w:b/>
        </w:rPr>
        <w:t>i</w:t>
      </w:r>
      <w:r w:rsidR="00296FB6" w:rsidRPr="00F70A1F">
        <w:rPr>
          <w:rFonts w:cs="Tahoma"/>
          <w:b/>
        </w:rPr>
        <w:t xml:space="preserve">nsanın rollerinden ötürü </w:t>
      </w:r>
      <w:r w:rsidR="004409A2">
        <w:rPr>
          <w:rFonts w:cs="Tahoma"/>
          <w:b/>
        </w:rPr>
        <w:t xml:space="preserve">bazı dönemler </w:t>
      </w:r>
      <w:r w:rsidR="00296FB6" w:rsidRPr="00F70A1F">
        <w:rPr>
          <w:rFonts w:cs="Tahoma"/>
          <w:b/>
        </w:rPr>
        <w:t>karışıklık hisse</w:t>
      </w:r>
      <w:r w:rsidR="004409A2">
        <w:rPr>
          <w:rFonts w:cs="Tahoma"/>
          <w:b/>
        </w:rPr>
        <w:t xml:space="preserve">debileceğini, </w:t>
      </w:r>
      <w:r w:rsidR="00296FB6" w:rsidRPr="00F70A1F">
        <w:rPr>
          <w:rFonts w:cs="Tahoma"/>
          <w:b/>
        </w:rPr>
        <w:t xml:space="preserve">böyle dönemlerde kendisine özde kim olduğunu sorması gerektiğini </w:t>
      </w:r>
      <w:r w:rsidR="004409A2">
        <w:rPr>
          <w:rFonts w:cs="Tahoma"/>
          <w:b/>
        </w:rPr>
        <w:t>söyledi</w:t>
      </w:r>
      <w:r w:rsidR="00296FB6" w:rsidRPr="00F70A1F">
        <w:rPr>
          <w:rFonts w:cs="Tahoma"/>
          <w:b/>
        </w:rPr>
        <w:t>.</w:t>
      </w:r>
      <w:r w:rsidR="004409A2">
        <w:rPr>
          <w:rFonts w:cs="Tahoma"/>
          <w:b/>
        </w:rPr>
        <w:t xml:space="preserve"> </w:t>
      </w:r>
      <w:r w:rsidR="000B1CEE">
        <w:rPr>
          <w:rFonts w:cs="Tahoma"/>
          <w:b/>
        </w:rPr>
        <w:t xml:space="preserve">Yalman, </w:t>
      </w:r>
      <w:r w:rsidR="006B2DE9">
        <w:rPr>
          <w:b/>
        </w:rPr>
        <w:t>birini değerlendiri</w:t>
      </w:r>
      <w:r w:rsidR="004409A2">
        <w:rPr>
          <w:b/>
        </w:rPr>
        <w:t xml:space="preserve">rken de </w:t>
      </w:r>
      <w:r w:rsidR="00E9118D">
        <w:rPr>
          <w:b/>
        </w:rPr>
        <w:t>d</w:t>
      </w:r>
      <w:r w:rsidR="000B1CEE" w:rsidRPr="00E9118D">
        <w:rPr>
          <w:b/>
        </w:rPr>
        <w:t>uygular</w:t>
      </w:r>
      <w:r w:rsidR="006A11A2">
        <w:rPr>
          <w:b/>
        </w:rPr>
        <w:t>ı</w:t>
      </w:r>
      <w:r w:rsidR="000B1CEE" w:rsidRPr="00E9118D">
        <w:rPr>
          <w:b/>
        </w:rPr>
        <w:t xml:space="preserve"> ve alt</w:t>
      </w:r>
      <w:r w:rsidR="006A11A2">
        <w:rPr>
          <w:b/>
        </w:rPr>
        <w:t xml:space="preserve">ındaki </w:t>
      </w:r>
      <w:r w:rsidR="000B1CEE" w:rsidRPr="00E9118D">
        <w:rPr>
          <w:b/>
        </w:rPr>
        <w:t>anlamı fark e</w:t>
      </w:r>
      <w:r w:rsidR="00E9118D">
        <w:rPr>
          <w:b/>
        </w:rPr>
        <w:t xml:space="preserve">tmek gerektiğini </w:t>
      </w:r>
      <w:r w:rsidR="004409A2">
        <w:rPr>
          <w:b/>
        </w:rPr>
        <w:t xml:space="preserve">belirtti. </w:t>
      </w:r>
      <w:r w:rsidR="00E9118D">
        <w:rPr>
          <w:b/>
        </w:rPr>
        <w:t xml:space="preserve"> </w:t>
      </w:r>
      <w:r w:rsidR="000B1CEE" w:rsidRPr="00E9118D">
        <w:rPr>
          <w:b/>
        </w:rPr>
        <w:t xml:space="preserve"> </w:t>
      </w:r>
      <w:r w:rsidR="00296FB6" w:rsidRPr="00E9118D">
        <w:rPr>
          <w:rFonts w:cs="Tahoma"/>
          <w:b/>
        </w:rPr>
        <w:t xml:space="preserve"> </w:t>
      </w:r>
    </w:p>
    <w:p w14:paraId="067C5020" w14:textId="77777777" w:rsidR="00E9118D" w:rsidRDefault="00E9118D" w:rsidP="003870E0">
      <w:pPr>
        <w:spacing w:line="240" w:lineRule="auto"/>
        <w:jc w:val="both"/>
        <w:rPr>
          <w:rFonts w:ascii="Tahoma" w:hAnsi="Tahoma" w:cs="Tahoma"/>
          <w:b/>
        </w:rPr>
      </w:pPr>
    </w:p>
    <w:p w14:paraId="72C0212B" w14:textId="193715F7" w:rsidR="00FF6250" w:rsidRDefault="004B21C7" w:rsidP="00CF2EBB">
      <w:pPr>
        <w:spacing w:line="240" w:lineRule="auto"/>
        <w:jc w:val="both"/>
        <w:rPr>
          <w:rFonts w:ascii="Tahoma" w:hAnsi="Tahoma" w:cs="Tahoma"/>
        </w:rPr>
      </w:pPr>
      <w:r w:rsidRPr="00082339">
        <w:rPr>
          <w:rFonts w:ascii="Tahoma" w:hAnsi="Tahoma" w:cs="Tahoma"/>
        </w:rPr>
        <w:t>Türkiye’de tek çatı altında en fazla kadın ça</w:t>
      </w:r>
      <w:r>
        <w:rPr>
          <w:rFonts w:ascii="Tahoma" w:hAnsi="Tahoma" w:cs="Tahoma"/>
        </w:rPr>
        <w:t>lışan istihdam eden firmalardan</w:t>
      </w:r>
      <w:r w:rsidRPr="00082339">
        <w:rPr>
          <w:rFonts w:ascii="Tahoma" w:hAnsi="Tahoma" w:cs="Tahoma"/>
        </w:rPr>
        <w:t xml:space="preserve"> biri olan Yeşim’in Kadın ve Çocuk Kulübü ve Uludağ Soroptimist Kulübü iş birliği</w:t>
      </w:r>
      <w:r>
        <w:rPr>
          <w:rFonts w:ascii="Tahoma" w:hAnsi="Tahoma" w:cs="Tahoma"/>
        </w:rPr>
        <w:t xml:space="preserve">yle </w:t>
      </w:r>
      <w:r w:rsidRPr="00082339">
        <w:rPr>
          <w:rFonts w:ascii="Tahoma" w:hAnsi="Tahoma" w:cs="Tahoma"/>
        </w:rPr>
        <w:t>hayata geçirilen “Kelebeğin Dünyası” projesi söyleşileri devam ediyor. Kadınların eğitim, sağlık ve kişisel gelişim konul</w:t>
      </w:r>
      <w:r>
        <w:rPr>
          <w:rFonts w:ascii="Tahoma" w:hAnsi="Tahoma" w:cs="Tahoma"/>
        </w:rPr>
        <w:t>arında farkındalığını</w:t>
      </w:r>
      <w:r w:rsidR="00FF625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arttırmak ve toplumdaki güçlü kadın profilleri ve rol modelleri Yeşimlilerle buluşturmak </w:t>
      </w:r>
      <w:r w:rsidRPr="00082339">
        <w:rPr>
          <w:rFonts w:ascii="Tahoma" w:hAnsi="Tahoma" w:cs="Tahoma"/>
        </w:rPr>
        <w:t>amacıyla</w:t>
      </w:r>
      <w:r w:rsidR="00FF625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organize edilen </w:t>
      </w:r>
      <w:r w:rsidRPr="00082339">
        <w:rPr>
          <w:rFonts w:ascii="Tahoma" w:hAnsi="Tahoma" w:cs="Tahoma"/>
        </w:rPr>
        <w:t>etkinlik</w:t>
      </w:r>
      <w:r>
        <w:rPr>
          <w:rFonts w:ascii="Tahoma" w:hAnsi="Tahoma" w:cs="Tahoma"/>
        </w:rPr>
        <w:t xml:space="preserve">; </w:t>
      </w:r>
      <w:r w:rsidR="008940A2" w:rsidRPr="008940A2">
        <w:rPr>
          <w:rFonts w:ascii="Tahoma" w:hAnsi="Tahoma" w:cs="Tahoma"/>
        </w:rPr>
        <w:t>Profesyonel Liderlik ve Dönüşüm Koçu Burcu Yalman’ın katılımı ile gerçekleştirildi.</w:t>
      </w:r>
    </w:p>
    <w:p w14:paraId="25F4D6B5" w14:textId="067C649F" w:rsidR="003870E0" w:rsidRPr="00CF2EBB" w:rsidRDefault="003870E0" w:rsidP="00CF2EBB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Yeşim</w:t>
      </w:r>
      <w:r w:rsidR="00BA506B">
        <w:rPr>
          <w:rFonts w:ascii="Tahoma" w:hAnsi="Tahoma" w:cs="Tahoma"/>
        </w:rPr>
        <w:t>’de yer alan</w:t>
      </w:r>
      <w:r>
        <w:rPr>
          <w:rFonts w:ascii="Tahoma" w:hAnsi="Tahoma" w:cs="Tahoma"/>
        </w:rPr>
        <w:t xml:space="preserve"> Mavi Konferans Salonu’nda gerçekleştirilen </w:t>
      </w:r>
      <w:r w:rsidRPr="009C4B11">
        <w:rPr>
          <w:rFonts w:ascii="Tahoma" w:hAnsi="Tahoma" w:cs="Tahoma"/>
        </w:rPr>
        <w:t>programda Yeşimlilerle bir araya gelen</w:t>
      </w:r>
      <w:r w:rsidR="00362122">
        <w:rPr>
          <w:rFonts w:ascii="Tahoma" w:hAnsi="Tahoma" w:cs="Tahoma"/>
        </w:rPr>
        <w:t xml:space="preserve"> </w:t>
      </w:r>
      <w:r w:rsidRPr="009C4B11">
        <w:rPr>
          <w:rFonts w:ascii="Tahoma" w:hAnsi="Tahoma" w:cs="Tahoma"/>
        </w:rPr>
        <w:t>Yalman,</w:t>
      </w:r>
      <w:r w:rsidR="00362122">
        <w:rPr>
          <w:rFonts w:ascii="Tahoma" w:hAnsi="Tahoma" w:cs="Tahoma"/>
        </w:rPr>
        <w:t xml:space="preserve"> </w:t>
      </w:r>
      <w:r w:rsidRPr="009C4B11">
        <w:rPr>
          <w:rFonts w:ascii="Tahoma" w:hAnsi="Tahoma" w:cs="Tahoma"/>
        </w:rPr>
        <w:t>“Öz’e Dönüş” isimli interaktif bir söyleşiye imza attı.</w:t>
      </w:r>
      <w:r w:rsidR="00CF2EBB">
        <w:rPr>
          <w:rFonts w:ascii="Tahoma" w:hAnsi="Tahoma" w:cs="Tahoma"/>
        </w:rPr>
        <w:t xml:space="preserve"> </w:t>
      </w:r>
      <w:r w:rsidR="00FD3B62" w:rsidRPr="00CF2EBB">
        <w:rPr>
          <w:rFonts w:ascii="Tahoma" w:hAnsi="Tahoma" w:cs="Tahoma"/>
        </w:rPr>
        <w:t>Uluslararası Koçluk Federasyonu’nun PCC (Professional Certified Coach) sertifikalı koçları ve Adler Koçluk Okulu’nun eğitmenleri</w:t>
      </w:r>
      <w:r w:rsidRPr="00CF2EBB">
        <w:rPr>
          <w:rFonts w:ascii="Tahoma" w:hAnsi="Tahoma" w:cs="Tahoma"/>
        </w:rPr>
        <w:t xml:space="preserve"> arasında</w:t>
      </w:r>
      <w:r w:rsidR="00FD3B62" w:rsidRPr="00CF2EBB">
        <w:rPr>
          <w:rFonts w:ascii="Tahoma" w:hAnsi="Tahoma" w:cs="Tahoma"/>
        </w:rPr>
        <w:t xml:space="preserve"> </w:t>
      </w:r>
      <w:r w:rsidRPr="00CF2EBB">
        <w:rPr>
          <w:rFonts w:ascii="Tahoma" w:hAnsi="Tahoma" w:cs="Tahoma"/>
        </w:rPr>
        <w:t xml:space="preserve">yer alan </w:t>
      </w:r>
      <w:r w:rsidR="00FD3B62" w:rsidRPr="00CF2EBB">
        <w:rPr>
          <w:rFonts w:ascii="Tahoma" w:hAnsi="Tahoma" w:cs="Tahoma"/>
        </w:rPr>
        <w:t>Yalman,</w:t>
      </w:r>
      <w:r w:rsidR="00AE0A04" w:rsidRPr="00CF2EBB">
        <w:rPr>
          <w:rFonts w:ascii="Tahoma" w:hAnsi="Tahoma" w:cs="Tahoma"/>
        </w:rPr>
        <w:t xml:space="preserve"> </w:t>
      </w:r>
      <w:r w:rsidR="00334AFD" w:rsidRPr="00CF2EBB">
        <w:rPr>
          <w:rFonts w:ascii="Tahoma" w:hAnsi="Tahoma" w:cs="Tahoma"/>
        </w:rPr>
        <w:t>katılımcılar</w:t>
      </w:r>
      <w:r w:rsidR="00AE0A04" w:rsidRPr="00CF2EBB">
        <w:rPr>
          <w:rFonts w:ascii="Tahoma" w:hAnsi="Tahoma" w:cs="Tahoma"/>
        </w:rPr>
        <w:t xml:space="preserve">ın kendilerine sormasını istediği sorularla geçmişlerine ve kendi benliklerine faydalı bir yolculuk yaptırdı. </w:t>
      </w:r>
      <w:r w:rsidR="00334AFD" w:rsidRPr="00CF2EBB">
        <w:rPr>
          <w:rFonts w:ascii="Tahoma" w:hAnsi="Tahoma" w:cs="Tahoma"/>
        </w:rPr>
        <w:t xml:space="preserve"> </w:t>
      </w:r>
    </w:p>
    <w:p w14:paraId="3734C1A4" w14:textId="5DA1F9AF" w:rsidR="00AE3518" w:rsidRDefault="00873E4C" w:rsidP="00BA506B">
      <w:pPr>
        <w:pStyle w:val="PlainText"/>
        <w:jc w:val="both"/>
      </w:pPr>
      <w:r>
        <w:t xml:space="preserve">Söyleşide kendi hayatından kesitler de paylaşan Yalman, </w:t>
      </w:r>
      <w:r w:rsidR="00662F72">
        <w:t>30</w:t>
      </w:r>
      <w:r>
        <w:t>’</w:t>
      </w:r>
      <w:r w:rsidR="00662F72">
        <w:t>lu yaşlarında</w:t>
      </w:r>
      <w:r w:rsidR="00FF6250">
        <w:t>yken</w:t>
      </w:r>
      <w:r w:rsidR="00662F72">
        <w:t xml:space="preserve"> bir yerlerde</w:t>
      </w:r>
      <w:r w:rsidR="00FF6250">
        <w:t xml:space="preserve"> roller arasında </w:t>
      </w:r>
      <w:r w:rsidR="00662F72">
        <w:t>kaybol</w:t>
      </w:r>
      <w:r>
        <w:t>duğunu</w:t>
      </w:r>
      <w:r w:rsidR="00662F72">
        <w:t xml:space="preserve"> </w:t>
      </w:r>
      <w:r>
        <w:t>ve b</w:t>
      </w:r>
      <w:r w:rsidR="00662F72">
        <w:t>irçok rolle birlikte 40’lı yaşlara ulaştı</w:t>
      </w:r>
      <w:r>
        <w:t xml:space="preserve">ğını söyledi. </w:t>
      </w:r>
      <w:r w:rsidR="00662F72">
        <w:t>40’lı yaşlar</w:t>
      </w:r>
      <w:r>
        <w:t>ın</w:t>
      </w:r>
      <w:r w:rsidR="00662F72">
        <w:t xml:space="preserve"> </w:t>
      </w:r>
      <w:r>
        <w:t xml:space="preserve">ise kendisini </w:t>
      </w:r>
      <w:r w:rsidR="00662F72">
        <w:t>bulma ve öze dönme yılları</w:t>
      </w:r>
      <w:r>
        <w:t xml:space="preserve"> olduğunu belirten Yalman, insanın </w:t>
      </w:r>
      <w:r w:rsidR="00662F72">
        <w:t xml:space="preserve">50’li yaşlarda </w:t>
      </w:r>
      <w:r>
        <w:t xml:space="preserve">ise </w:t>
      </w:r>
      <w:r w:rsidR="00662F72">
        <w:t>başka bir ruh hali</w:t>
      </w:r>
      <w:r>
        <w:t xml:space="preserve">ne ve enerjiye büründüğünü ve “Önce ben” dediği bir </w:t>
      </w:r>
      <w:r w:rsidR="00662F72">
        <w:t xml:space="preserve">durulma </w:t>
      </w:r>
      <w:r>
        <w:t>sürecine girdiğini kaydetti.</w:t>
      </w:r>
      <w:r w:rsidR="00EA17A7">
        <w:t xml:space="preserve"> Yalman; o yaşlarda ömürden geriye kalan </w:t>
      </w:r>
      <w:r w:rsidR="00662F72">
        <w:t>süre</w:t>
      </w:r>
      <w:r w:rsidR="00EA17A7">
        <w:t>nin</w:t>
      </w:r>
      <w:r w:rsidR="00662F72">
        <w:t xml:space="preserve"> geçenden az olduğundan</w:t>
      </w:r>
      <w:r w:rsidR="00EA17A7">
        <w:t xml:space="preserve">, kalan </w:t>
      </w:r>
      <w:r w:rsidR="00662F72">
        <w:t>zamanı ve</w:t>
      </w:r>
      <w:r w:rsidR="00EA17A7">
        <w:t xml:space="preserve"> </w:t>
      </w:r>
      <w:r w:rsidR="00662F72">
        <w:t>enerjiyi çok daha anlamlı yönlendirmek gerek</w:t>
      </w:r>
      <w:r w:rsidR="00EA17A7">
        <w:t>tiğine işaret ederek, “</w:t>
      </w:r>
      <w:r w:rsidR="00662F72">
        <w:t>Hayat döngülerden ibaret.</w:t>
      </w:r>
      <w:r w:rsidR="00EA17A7">
        <w:t xml:space="preserve"> </w:t>
      </w:r>
      <w:r w:rsidR="00CC6316">
        <w:t>Hayatımın bir döneminde anne olduğum ve başka rolleri de beraberinde götür</w:t>
      </w:r>
      <w:r w:rsidR="00F51FD0">
        <w:t xml:space="preserve">mem gerekirken </w:t>
      </w:r>
      <w:r w:rsidR="00EA17A7">
        <w:t xml:space="preserve">bu rollerde </w:t>
      </w:r>
      <w:r w:rsidR="00F51FD0">
        <w:t>kaybolduğum bir süreç oldu.</w:t>
      </w:r>
      <w:r w:rsidR="00214E02">
        <w:t xml:space="preserve"> B</w:t>
      </w:r>
      <w:r w:rsidR="00F51FD0">
        <w:t>eni</w:t>
      </w:r>
      <w:r w:rsidR="00214E02">
        <w:t xml:space="preserve"> </w:t>
      </w:r>
      <w:r w:rsidR="00F51FD0">
        <w:t xml:space="preserve">en fazla meşgul eden rol hangisi ise o </w:t>
      </w:r>
      <w:r w:rsidR="00214E02">
        <w:t xml:space="preserve">rol </w:t>
      </w:r>
      <w:r w:rsidR="00F51FD0">
        <w:t xml:space="preserve">gelmiş ve bütün </w:t>
      </w:r>
      <w:r w:rsidR="00214E02">
        <w:t xml:space="preserve">rollerimin </w:t>
      </w:r>
      <w:r w:rsidR="00F51FD0">
        <w:t>üzerin</w:t>
      </w:r>
      <w:r w:rsidR="00214E02">
        <w:t xml:space="preserve">e </w:t>
      </w:r>
      <w:r w:rsidR="00F51FD0">
        <w:t>oturmuş.</w:t>
      </w:r>
      <w:r w:rsidR="00EA17A7">
        <w:t xml:space="preserve"> </w:t>
      </w:r>
      <w:r w:rsidR="00FA7BF6">
        <w:t>Toplumumuzda her rolün bir tanımı var</w:t>
      </w:r>
      <w:r w:rsidR="00EA17A7">
        <w:t xml:space="preserve"> ve h</w:t>
      </w:r>
      <w:r w:rsidR="005269A7">
        <w:t>er rolde</w:t>
      </w:r>
      <w:r w:rsidR="00803936">
        <w:t xml:space="preserve"> </w:t>
      </w:r>
      <w:r w:rsidR="005269A7">
        <w:t>nasıl o</w:t>
      </w:r>
      <w:r w:rsidR="00EA17A7">
        <w:t>l</w:t>
      </w:r>
      <w:r w:rsidR="005269A7">
        <w:t>mam</w:t>
      </w:r>
      <w:r w:rsidR="00803936">
        <w:t>ız</w:t>
      </w:r>
      <w:r w:rsidR="005269A7">
        <w:t xml:space="preserve"> gerektiğini </w:t>
      </w:r>
      <w:r w:rsidR="00EA17A7">
        <w:t>belli</w:t>
      </w:r>
      <w:r w:rsidR="005269A7">
        <w:t xml:space="preserve"> kalıplar söylüyor. San</w:t>
      </w:r>
      <w:r w:rsidR="00EA17A7">
        <w:t>k</w:t>
      </w:r>
      <w:r w:rsidR="005269A7">
        <w:t>i farklı kişil</w:t>
      </w:r>
      <w:r w:rsidR="00EA17A7">
        <w:t>i</w:t>
      </w:r>
      <w:r w:rsidR="005269A7">
        <w:t>klere bürünen bir kişilik durumu oluyor.</w:t>
      </w:r>
      <w:r w:rsidR="00EA17A7">
        <w:t xml:space="preserve"> </w:t>
      </w:r>
      <w:r w:rsidR="005269A7">
        <w:t>Karıştığı</w:t>
      </w:r>
      <w:r w:rsidR="00EA17A7">
        <w:t>m</w:t>
      </w:r>
      <w:r w:rsidR="005269A7">
        <w:t xml:space="preserve"> </w:t>
      </w:r>
      <w:r w:rsidR="00EA17A7">
        <w:t xml:space="preserve">bu </w:t>
      </w:r>
      <w:r w:rsidR="005269A7">
        <w:t>dönemde fark etti</w:t>
      </w:r>
      <w:r w:rsidR="00D10AD3">
        <w:t>m</w:t>
      </w:r>
      <w:r w:rsidR="005269A7">
        <w:t xml:space="preserve"> ki bu rollerin arasında yukarıdaki asıl kişiliği unutmuşum. Ben özde neydim</w:t>
      </w:r>
      <w:r w:rsidR="00D10AD3">
        <w:t>,</w:t>
      </w:r>
      <w:r w:rsidR="005269A7">
        <w:t xml:space="preserve"> kimdim?</w:t>
      </w:r>
      <w:r w:rsidR="00EA17A7">
        <w:t xml:space="preserve"> </w:t>
      </w:r>
      <w:r w:rsidR="005269A7">
        <w:t xml:space="preserve">Orta yaş krizi </w:t>
      </w:r>
      <w:r w:rsidR="00EA17A7">
        <w:t xml:space="preserve">denen şey </w:t>
      </w:r>
      <w:r w:rsidR="005269A7">
        <w:t xml:space="preserve">sorularla gelir </w:t>
      </w:r>
      <w:r w:rsidR="00EA17A7">
        <w:t xml:space="preserve">ve </w:t>
      </w:r>
      <w:r w:rsidR="005269A7">
        <w:t>kendini hissettirir.</w:t>
      </w:r>
      <w:r w:rsidR="00AE3518">
        <w:t xml:space="preserve"> </w:t>
      </w:r>
      <w:r w:rsidR="003B6252">
        <w:t xml:space="preserve">Sorular </w:t>
      </w:r>
      <w:r w:rsidR="00AE3518">
        <w:t xml:space="preserve">çok değerlidir ve </w:t>
      </w:r>
      <w:r w:rsidR="003B6252">
        <w:t>bizi özgürleştirir.</w:t>
      </w:r>
      <w:r w:rsidR="00AE3518">
        <w:t xml:space="preserve"> Cevap her döngüde her yaşta değişir.</w:t>
      </w:r>
      <w:r w:rsidR="00EA17A7">
        <w:t xml:space="preserve">” diye konuştu. </w:t>
      </w:r>
    </w:p>
    <w:p w14:paraId="2E072476" w14:textId="77777777" w:rsidR="00DB6947" w:rsidRDefault="00DB6947" w:rsidP="003870E0">
      <w:pPr>
        <w:pStyle w:val="PlainText"/>
      </w:pPr>
    </w:p>
    <w:p w14:paraId="593F6EA2" w14:textId="33791CA1" w:rsidR="00754FD6" w:rsidRPr="00754FD6" w:rsidRDefault="00754FD6" w:rsidP="00BA506B">
      <w:pPr>
        <w:pStyle w:val="PlainText"/>
        <w:jc w:val="both"/>
        <w:rPr>
          <w:b/>
        </w:rPr>
      </w:pPr>
      <w:r w:rsidRPr="00754FD6">
        <w:rPr>
          <w:b/>
        </w:rPr>
        <w:t>“İnsan 500 odalı</w:t>
      </w:r>
      <w:r w:rsidR="00794949">
        <w:rPr>
          <w:b/>
        </w:rPr>
        <w:t xml:space="preserve"> bir </w:t>
      </w:r>
      <w:r w:rsidRPr="00754FD6">
        <w:rPr>
          <w:b/>
        </w:rPr>
        <w:t>saray olarak doğar”</w:t>
      </w:r>
    </w:p>
    <w:p w14:paraId="10DC7A04" w14:textId="6F5AD480" w:rsidR="00036BD1" w:rsidRDefault="00C735C7" w:rsidP="00BA506B">
      <w:pPr>
        <w:pStyle w:val="PlainText"/>
        <w:jc w:val="both"/>
      </w:pPr>
      <w:r>
        <w:t>Her i</w:t>
      </w:r>
      <w:r w:rsidR="00DB6947">
        <w:t>nsan</w:t>
      </w:r>
      <w:r w:rsidR="00754FD6">
        <w:t>ın</w:t>
      </w:r>
      <w:r w:rsidR="00DB6947">
        <w:t xml:space="preserve"> doğduğunda 500 odalı </w:t>
      </w:r>
      <w:r w:rsidR="00754FD6">
        <w:t xml:space="preserve">bir </w:t>
      </w:r>
      <w:r w:rsidR="00DB6947">
        <w:t>saray gibi</w:t>
      </w:r>
      <w:r w:rsidR="00754FD6">
        <w:t xml:space="preserve"> olduğunu ifade eden Yalman; </w:t>
      </w:r>
      <w:r>
        <w:t>güven</w:t>
      </w:r>
      <w:r w:rsidR="00754FD6">
        <w:t>,</w:t>
      </w:r>
      <w:r>
        <w:t xml:space="preserve"> merak</w:t>
      </w:r>
      <w:r w:rsidR="00754FD6">
        <w:t>,</w:t>
      </w:r>
      <w:r>
        <w:t xml:space="preserve"> yaratıcılık </w:t>
      </w:r>
      <w:r w:rsidR="00754FD6">
        <w:t xml:space="preserve">ve </w:t>
      </w:r>
      <w:r>
        <w:t xml:space="preserve">kendini sevme odası </w:t>
      </w:r>
      <w:r w:rsidR="00754FD6">
        <w:t xml:space="preserve">gibi çok sayıda odamız olduğuna ancak </w:t>
      </w:r>
      <w:r>
        <w:t>zamanla aile</w:t>
      </w:r>
      <w:r w:rsidR="00754FD6">
        <w:t xml:space="preserve">, </w:t>
      </w:r>
      <w:r>
        <w:t>okul</w:t>
      </w:r>
      <w:r w:rsidR="00754FD6">
        <w:t>,</w:t>
      </w:r>
      <w:r>
        <w:t xml:space="preserve"> iş hayatı </w:t>
      </w:r>
      <w:r w:rsidR="00754FD6">
        <w:t>gibi faktörlerle söz konusu odaların kapandığına değindi.</w:t>
      </w:r>
      <w:r w:rsidR="00B77C5B">
        <w:t xml:space="preserve"> </w:t>
      </w:r>
      <w:r w:rsidR="00754FD6">
        <w:t>Kendisinde</w:t>
      </w:r>
      <w:r w:rsidR="00063924">
        <w:t xml:space="preserve"> </w:t>
      </w:r>
      <w:r w:rsidR="00754FD6">
        <w:t>de</w:t>
      </w:r>
      <w:r w:rsidR="00063924">
        <w:t xml:space="preserve"> </w:t>
      </w:r>
      <w:r w:rsidR="00E5112E">
        <w:t xml:space="preserve">bir dönem </w:t>
      </w:r>
      <w:r w:rsidR="00754FD6">
        <w:t>bu</w:t>
      </w:r>
      <w:r w:rsidR="00063924">
        <w:t xml:space="preserve"> </w:t>
      </w:r>
      <w:r w:rsidR="00754FD6">
        <w:t>odaların kapandığını fark ettiğini dile getiren Yalman,</w:t>
      </w:r>
      <w:r w:rsidR="00036BD1">
        <w:t xml:space="preserve"> “</w:t>
      </w:r>
      <w:r>
        <w:t xml:space="preserve">Yaşadıklarımız ya da tanık olduklarımızla </w:t>
      </w:r>
      <w:r w:rsidR="00734C6A">
        <w:t xml:space="preserve">zamanla </w:t>
      </w:r>
      <w:r>
        <w:t>odalarımızı kapatıyoruz</w:t>
      </w:r>
      <w:r w:rsidR="00036BD1">
        <w:t xml:space="preserve"> ve u</w:t>
      </w:r>
      <w:r w:rsidR="00671B81">
        <w:t>falıyoruz</w:t>
      </w:r>
      <w:r w:rsidR="00036BD1">
        <w:t>. İ</w:t>
      </w:r>
      <w:r w:rsidR="00671B81">
        <w:t xml:space="preserve">ç dünyamız küçülürse dışarıya karşı güçlü hissedemeyebiliriz. Kapitalist sistemde </w:t>
      </w:r>
      <w:r w:rsidR="00036BD1">
        <w:t>insan</w:t>
      </w:r>
      <w:r w:rsidR="00B77C5B">
        <w:t xml:space="preserve"> </w:t>
      </w:r>
      <w:r w:rsidR="00671B81">
        <w:t>gücü</w:t>
      </w:r>
      <w:r w:rsidR="00B77C5B">
        <w:t>;</w:t>
      </w:r>
      <w:r w:rsidR="00036BD1">
        <w:t xml:space="preserve"> </w:t>
      </w:r>
      <w:r w:rsidR="00671B81">
        <w:t>mevki</w:t>
      </w:r>
      <w:r w:rsidR="00036BD1">
        <w:t>,</w:t>
      </w:r>
      <w:r w:rsidR="00671B81">
        <w:t xml:space="preserve"> unvan</w:t>
      </w:r>
      <w:r w:rsidR="00B77C5B">
        <w:t xml:space="preserve"> ve </w:t>
      </w:r>
      <w:r w:rsidR="00671B81">
        <w:t>para</w:t>
      </w:r>
      <w:r w:rsidR="00B77C5B">
        <w:t xml:space="preserve"> g</w:t>
      </w:r>
      <w:r w:rsidR="00671B81">
        <w:t xml:space="preserve">ibi kavramlarda </w:t>
      </w:r>
      <w:r w:rsidR="00451C4E">
        <w:lastRenderedPageBreak/>
        <w:t>arıyor</w:t>
      </w:r>
      <w:r w:rsidR="00671B81">
        <w:t>.</w:t>
      </w:r>
      <w:r w:rsidR="00451C4E">
        <w:t xml:space="preserve"> </w:t>
      </w:r>
      <w:r w:rsidR="00A16E6C">
        <w:t>Dışarıda sahip olunup hemen kaybedilebilecek türden şeylerle gücü özdeşleştirip o zırhların arkasında</w:t>
      </w:r>
      <w:r w:rsidR="008A37AE">
        <w:t xml:space="preserve"> </w:t>
      </w:r>
      <w:r w:rsidR="00036BD1">
        <w:t xml:space="preserve">o </w:t>
      </w:r>
      <w:r w:rsidR="008A37AE">
        <w:t xml:space="preserve">500 odalı </w:t>
      </w:r>
      <w:r w:rsidR="00036BD1">
        <w:t xml:space="preserve">sarayımızdan </w:t>
      </w:r>
      <w:r w:rsidR="008A37AE">
        <w:t>1+1 odalı evimiz</w:t>
      </w:r>
      <w:r w:rsidR="00036BD1">
        <w:t>e dönüyoruz.</w:t>
      </w:r>
      <w:r w:rsidR="007548E2">
        <w:t xml:space="preserve"> </w:t>
      </w:r>
      <w:r w:rsidR="002C6B2D">
        <w:t xml:space="preserve">Odaların büyüklükleri </w:t>
      </w:r>
      <w:r w:rsidR="00036BD1">
        <w:t>herkes</w:t>
      </w:r>
      <w:r w:rsidR="007A04E6">
        <w:t>t</w:t>
      </w:r>
      <w:r w:rsidR="00036BD1">
        <w:t xml:space="preserve">e </w:t>
      </w:r>
      <w:r w:rsidR="002C6B2D">
        <w:t xml:space="preserve">değişebilir ama o odaların hepsi </w:t>
      </w:r>
      <w:r w:rsidR="00036BD1">
        <w:t xml:space="preserve">herkeste </w:t>
      </w:r>
      <w:r w:rsidR="002C6B2D">
        <w:t>var.</w:t>
      </w:r>
      <w:r w:rsidR="00036BD1">
        <w:t xml:space="preserve">” </w:t>
      </w:r>
      <w:r w:rsidR="000B1CEE">
        <w:t>ş</w:t>
      </w:r>
      <w:r w:rsidR="00036BD1">
        <w:t>eklinde konuştu. Yalman, sözlerini şöyle sürdürdü: “Lütfen ç</w:t>
      </w:r>
      <w:r w:rsidR="00395C94">
        <w:t>ocukluğunuza dönün</w:t>
      </w:r>
      <w:r w:rsidR="00036BD1">
        <w:t xml:space="preserve"> ve n</w:t>
      </w:r>
      <w:r w:rsidR="00395C94">
        <w:t>asıl bir çocuk</w:t>
      </w:r>
      <w:r w:rsidR="00036BD1">
        <w:t xml:space="preserve">luk geçirdiğinizi hatırlayın. </w:t>
      </w:r>
      <w:r w:rsidR="007A04E6">
        <w:t>Çocukken o</w:t>
      </w:r>
      <w:r w:rsidR="00036BD1">
        <w:t>ynadığınız oyunları ve hayallerini</w:t>
      </w:r>
      <w:r w:rsidR="00815839">
        <w:t xml:space="preserve">zi </w:t>
      </w:r>
      <w:r w:rsidR="00036BD1">
        <w:t xml:space="preserve">düşünün. </w:t>
      </w:r>
      <w:r w:rsidR="00395C94">
        <w:t>Çocuk</w:t>
      </w:r>
      <w:r w:rsidR="00036BD1">
        <w:t xml:space="preserve">luk hayallerinizin altında çok kıymetli </w:t>
      </w:r>
      <w:r w:rsidR="00395C94">
        <w:t>değer</w:t>
      </w:r>
      <w:r w:rsidR="00036BD1">
        <w:t xml:space="preserve">leriniz </w:t>
      </w:r>
      <w:r w:rsidR="00395C94">
        <w:t>var.</w:t>
      </w:r>
      <w:r w:rsidR="00036BD1">
        <w:t xml:space="preserve"> </w:t>
      </w:r>
      <w:r w:rsidR="00C25A79">
        <w:t xml:space="preserve">Kalp zekâsı </w:t>
      </w:r>
      <w:r w:rsidR="00036BD1">
        <w:t>kavramı da son derece önemli. İ</w:t>
      </w:r>
      <w:r w:rsidR="00C25A79">
        <w:t>nsanı harekete geçiren</w:t>
      </w:r>
      <w:r w:rsidR="00036BD1">
        <w:t xml:space="preserve"> </w:t>
      </w:r>
      <w:r w:rsidR="00C25A79">
        <w:t>zihni değil</w:t>
      </w:r>
      <w:r w:rsidR="00036BD1">
        <w:t>,</w:t>
      </w:r>
      <w:r w:rsidR="00C25A79">
        <w:t xml:space="preserve"> kalp zekasıdır. Bir şeyi gerçekten çok istediğinizde onu yapmaya gücünüz oluyor.</w:t>
      </w:r>
      <w:r w:rsidR="00036BD1">
        <w:t xml:space="preserve"> </w:t>
      </w:r>
      <w:r w:rsidR="00960C23">
        <w:t>Duygularınızı</w:t>
      </w:r>
      <w:r w:rsidR="00036BD1">
        <w:t xml:space="preserve"> </w:t>
      </w:r>
      <w:r w:rsidR="00960C23">
        <w:t>ve alttaki anlamı fark edin.</w:t>
      </w:r>
      <w:r w:rsidR="00815839">
        <w:t xml:space="preserve"> Birini değerlendirirken ve b</w:t>
      </w:r>
      <w:r w:rsidR="002F4D0D">
        <w:t>aşkalarının duygularına bakarken hep alttaki anlamı sorgulayın. O zaman üzülm</w:t>
      </w:r>
      <w:r w:rsidR="00036BD1">
        <w:t xml:space="preserve">ez ve </w:t>
      </w:r>
      <w:r w:rsidR="003D17BC">
        <w:t>kimseye kız</w:t>
      </w:r>
      <w:r w:rsidR="00036BD1">
        <w:t>mazsınız.”</w:t>
      </w:r>
    </w:p>
    <w:p w14:paraId="0A971748" w14:textId="6164E478" w:rsidR="00CC2054" w:rsidRDefault="00CC2054" w:rsidP="003870E0">
      <w:pPr>
        <w:pStyle w:val="PlainText"/>
      </w:pPr>
    </w:p>
    <w:p w14:paraId="769DBC16" w14:textId="77777777" w:rsidR="00CC2054" w:rsidRDefault="00CC2054" w:rsidP="003870E0">
      <w:pPr>
        <w:pStyle w:val="PlainText"/>
      </w:pPr>
    </w:p>
    <w:p w14:paraId="154E323E" w14:textId="73EA2779" w:rsidR="00036BD1" w:rsidRDefault="00036BD1" w:rsidP="003870E0">
      <w:pPr>
        <w:pStyle w:val="PlainText"/>
      </w:pPr>
    </w:p>
    <w:p w14:paraId="78F93A93" w14:textId="77777777" w:rsidR="00036BD1" w:rsidRDefault="00036BD1" w:rsidP="003870E0">
      <w:pPr>
        <w:pStyle w:val="PlainText"/>
      </w:pPr>
    </w:p>
    <w:p w14:paraId="71F0BCD4" w14:textId="77777777" w:rsidR="00036BD1" w:rsidRDefault="00036BD1" w:rsidP="003870E0">
      <w:pPr>
        <w:pStyle w:val="PlainText"/>
      </w:pPr>
    </w:p>
    <w:p w14:paraId="024E1F79" w14:textId="621A01FE" w:rsidR="00C25A79" w:rsidRDefault="00C25A79" w:rsidP="003870E0">
      <w:pPr>
        <w:pStyle w:val="PlainText"/>
      </w:pPr>
    </w:p>
    <w:p w14:paraId="56324ECA" w14:textId="6305882D" w:rsidR="003D17BC" w:rsidRDefault="003D17BC" w:rsidP="003870E0">
      <w:pPr>
        <w:pStyle w:val="PlainText"/>
      </w:pPr>
    </w:p>
    <w:p w14:paraId="66461CA8" w14:textId="77777777" w:rsidR="003D17BC" w:rsidRDefault="003D17BC" w:rsidP="003870E0">
      <w:pPr>
        <w:pStyle w:val="PlainText"/>
      </w:pPr>
    </w:p>
    <w:p w14:paraId="381C32EF" w14:textId="2CDACF6C" w:rsidR="00C25A79" w:rsidRDefault="00C25A79" w:rsidP="003870E0">
      <w:pPr>
        <w:pStyle w:val="PlainText"/>
      </w:pPr>
    </w:p>
    <w:p w14:paraId="615423F2" w14:textId="77777777" w:rsidR="00C25A79" w:rsidRDefault="00C25A79" w:rsidP="003870E0">
      <w:pPr>
        <w:pStyle w:val="PlainText"/>
      </w:pPr>
    </w:p>
    <w:p w14:paraId="1CCD53F5" w14:textId="0C1AA304" w:rsidR="00F007F9" w:rsidRDefault="00F007F9" w:rsidP="003870E0">
      <w:pPr>
        <w:pStyle w:val="PlainText"/>
      </w:pPr>
    </w:p>
    <w:p w14:paraId="74EC8F17" w14:textId="77777777" w:rsidR="00F007F9" w:rsidRDefault="00F007F9" w:rsidP="003870E0">
      <w:pPr>
        <w:pStyle w:val="PlainText"/>
      </w:pPr>
    </w:p>
    <w:p w14:paraId="58F3FFA3" w14:textId="23A302B5" w:rsidR="002C6B2D" w:rsidRDefault="002C6B2D" w:rsidP="003870E0">
      <w:pPr>
        <w:pStyle w:val="PlainText"/>
      </w:pPr>
    </w:p>
    <w:p w14:paraId="3FABA236" w14:textId="77777777" w:rsidR="002C6B2D" w:rsidRDefault="002C6B2D" w:rsidP="003870E0">
      <w:pPr>
        <w:pStyle w:val="PlainText"/>
      </w:pPr>
    </w:p>
    <w:p w14:paraId="27E93DA4" w14:textId="39EE8B8E" w:rsidR="00734C6A" w:rsidRDefault="00734C6A" w:rsidP="003870E0">
      <w:pPr>
        <w:pStyle w:val="PlainText"/>
      </w:pPr>
    </w:p>
    <w:p w14:paraId="0F6C8B4C" w14:textId="77777777" w:rsidR="00734C6A" w:rsidRDefault="00734C6A" w:rsidP="003870E0">
      <w:pPr>
        <w:pStyle w:val="PlainText"/>
      </w:pPr>
    </w:p>
    <w:p w14:paraId="236EDC5C" w14:textId="6F087A21" w:rsidR="00734C6A" w:rsidRDefault="00734C6A" w:rsidP="003870E0">
      <w:pPr>
        <w:pStyle w:val="PlainText"/>
      </w:pPr>
    </w:p>
    <w:p w14:paraId="3342337C" w14:textId="77777777" w:rsidR="00734C6A" w:rsidRDefault="00734C6A" w:rsidP="003870E0">
      <w:pPr>
        <w:pStyle w:val="PlainText"/>
      </w:pPr>
    </w:p>
    <w:p w14:paraId="1988F202" w14:textId="77777777" w:rsidR="00C735C7" w:rsidRDefault="00C735C7" w:rsidP="003870E0">
      <w:pPr>
        <w:pStyle w:val="PlainText"/>
      </w:pPr>
    </w:p>
    <w:p w14:paraId="1562207A" w14:textId="40C325AB" w:rsidR="00662F72" w:rsidRDefault="00DB6947" w:rsidP="003870E0">
      <w:pPr>
        <w:pStyle w:val="PlainText"/>
      </w:pPr>
      <w:r>
        <w:t xml:space="preserve"> </w:t>
      </w:r>
      <w:r w:rsidR="00AE3518">
        <w:t xml:space="preserve"> </w:t>
      </w:r>
      <w:r w:rsidR="00FA7BF6">
        <w:t xml:space="preserve"> </w:t>
      </w:r>
      <w:r w:rsidR="00F51FD0">
        <w:t xml:space="preserve"> </w:t>
      </w:r>
      <w:r w:rsidR="00CC6316">
        <w:t xml:space="preserve"> </w:t>
      </w:r>
      <w:r w:rsidR="00662F72">
        <w:t xml:space="preserve"> </w:t>
      </w:r>
    </w:p>
    <w:p w14:paraId="15F7589B" w14:textId="4D0EF3DF" w:rsidR="00662F72" w:rsidRDefault="00662F72" w:rsidP="003870E0">
      <w:pPr>
        <w:pStyle w:val="PlainText"/>
      </w:pPr>
    </w:p>
    <w:p w14:paraId="51AE8961" w14:textId="77777777" w:rsidR="00662F72" w:rsidRDefault="00662F72" w:rsidP="003870E0">
      <w:pPr>
        <w:pStyle w:val="PlainText"/>
      </w:pPr>
    </w:p>
    <w:p w14:paraId="7D8CA950" w14:textId="18486C3C" w:rsidR="00662F72" w:rsidRDefault="00662F72" w:rsidP="003870E0">
      <w:pPr>
        <w:pStyle w:val="PlainText"/>
      </w:pPr>
    </w:p>
    <w:p w14:paraId="2D6CEB2D" w14:textId="77777777" w:rsidR="00662F72" w:rsidRDefault="00662F72" w:rsidP="003870E0">
      <w:pPr>
        <w:pStyle w:val="PlainText"/>
      </w:pPr>
    </w:p>
    <w:p w14:paraId="333B1B31" w14:textId="77777777" w:rsidR="003870E0" w:rsidRDefault="003870E0" w:rsidP="003870E0">
      <w:pPr>
        <w:pStyle w:val="PlainText"/>
      </w:pPr>
    </w:p>
    <w:p w14:paraId="263A4D61" w14:textId="77777777" w:rsidR="00FD3B62" w:rsidRDefault="00FD3B62" w:rsidP="00FD3B62">
      <w:pPr>
        <w:pStyle w:val="PlainText"/>
        <w:jc w:val="center"/>
      </w:pPr>
    </w:p>
    <w:p w14:paraId="25B74A52" w14:textId="77777777" w:rsidR="00FD3B62" w:rsidRDefault="00FD3B62" w:rsidP="00FD3B62">
      <w:pPr>
        <w:jc w:val="center"/>
        <w:rPr>
          <w:rFonts w:ascii="Tahoma" w:hAnsi="Tahoma" w:cs="Tahoma"/>
          <w:b/>
          <w:bCs/>
        </w:rPr>
      </w:pPr>
    </w:p>
    <w:p w14:paraId="198767F0" w14:textId="77777777" w:rsidR="00FD3B62" w:rsidRDefault="00FD3B62" w:rsidP="00FD3B62">
      <w:pPr>
        <w:jc w:val="center"/>
        <w:rPr>
          <w:rFonts w:ascii="Tahoma" w:hAnsi="Tahoma" w:cs="Tahoma"/>
          <w:b/>
          <w:bCs/>
        </w:rPr>
      </w:pPr>
    </w:p>
    <w:p w14:paraId="391636D9" w14:textId="77777777" w:rsidR="00F857C3" w:rsidRDefault="00F857C3" w:rsidP="00C93190">
      <w:pPr>
        <w:jc w:val="both"/>
        <w:rPr>
          <w:rFonts w:ascii="Tahoma" w:hAnsi="Tahoma" w:cs="Tahoma"/>
        </w:rPr>
      </w:pPr>
    </w:p>
    <w:p w14:paraId="12C867F7" w14:textId="77777777" w:rsidR="008D0B98" w:rsidRPr="00994396" w:rsidRDefault="008D0B98" w:rsidP="00C93190">
      <w:pPr>
        <w:jc w:val="both"/>
        <w:rPr>
          <w:rFonts w:ascii="Tahoma" w:hAnsi="Tahoma" w:cs="Tahoma"/>
        </w:rPr>
      </w:pPr>
    </w:p>
    <w:p w14:paraId="4D08B2B1" w14:textId="61BC1407" w:rsidR="007815C5" w:rsidRDefault="007815C5" w:rsidP="00994396">
      <w:pPr>
        <w:pStyle w:val="PlainText"/>
        <w:rPr>
          <w:rFonts w:cs="Tahoma"/>
          <w:szCs w:val="22"/>
        </w:rPr>
      </w:pPr>
    </w:p>
    <w:p w14:paraId="53CD5EC5" w14:textId="08B99C30" w:rsidR="00611F28" w:rsidRDefault="00611F28" w:rsidP="00333A0A">
      <w:pPr>
        <w:pStyle w:val="PlainText"/>
        <w:jc w:val="both"/>
        <w:rPr>
          <w:rFonts w:cs="Tahoma"/>
          <w:szCs w:val="22"/>
        </w:rPr>
      </w:pPr>
    </w:p>
    <w:p w14:paraId="53A99123" w14:textId="77777777" w:rsidR="00611F28" w:rsidRDefault="00611F28" w:rsidP="00333A0A">
      <w:pPr>
        <w:pStyle w:val="PlainText"/>
        <w:jc w:val="both"/>
        <w:rPr>
          <w:rFonts w:cs="Tahoma"/>
          <w:szCs w:val="22"/>
        </w:rPr>
      </w:pPr>
    </w:p>
    <w:p w14:paraId="42EB2E3A" w14:textId="53593FC9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21F0DE42" w14:textId="1C083D1E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31D6CB0" w14:textId="1ADF45AD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280B800" w14:textId="77777777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A127354" w14:textId="77777777" w:rsidR="006F2E28" w:rsidRDefault="006F2E28" w:rsidP="00333A0A">
      <w:pPr>
        <w:pStyle w:val="PlainText"/>
        <w:jc w:val="both"/>
        <w:rPr>
          <w:rFonts w:cs="Tahoma"/>
          <w:szCs w:val="22"/>
        </w:rPr>
      </w:pPr>
    </w:p>
    <w:p w14:paraId="2FFD3758" w14:textId="652CFDD3" w:rsidR="009E23CA" w:rsidRDefault="009E23CA" w:rsidP="00333A0A">
      <w:pPr>
        <w:pStyle w:val="PlainText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 </w:t>
      </w:r>
    </w:p>
    <w:p w14:paraId="3A23F7AE" w14:textId="77777777" w:rsidR="00255456" w:rsidRDefault="00255456" w:rsidP="00333A0A">
      <w:pPr>
        <w:pStyle w:val="PlainText"/>
        <w:jc w:val="both"/>
        <w:rPr>
          <w:rFonts w:cs="Tahoma"/>
          <w:szCs w:val="22"/>
        </w:rPr>
      </w:pPr>
    </w:p>
    <w:p w14:paraId="6FEAEB57" w14:textId="22535E52" w:rsidR="00C37990" w:rsidRDefault="00C37990" w:rsidP="00333A0A">
      <w:pPr>
        <w:jc w:val="both"/>
        <w:rPr>
          <w:rFonts w:ascii="Tahoma" w:hAnsi="Tahoma" w:cs="Tahoma"/>
        </w:rPr>
      </w:pPr>
    </w:p>
    <w:p w14:paraId="00C00009" w14:textId="60CE057A" w:rsidR="00A3142E" w:rsidRDefault="00A3142E" w:rsidP="00333A0A">
      <w:pPr>
        <w:spacing w:line="240" w:lineRule="auto"/>
        <w:jc w:val="both"/>
        <w:rPr>
          <w:color w:val="FF0000"/>
        </w:rPr>
      </w:pPr>
    </w:p>
    <w:sectPr w:rsidR="00A3142E" w:rsidSect="00961ECF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A48D" w14:textId="77777777" w:rsidR="00C6619F" w:rsidRDefault="00C6619F" w:rsidP="00BA506B">
      <w:pPr>
        <w:spacing w:after="0" w:line="240" w:lineRule="auto"/>
      </w:pPr>
      <w:r>
        <w:separator/>
      </w:r>
    </w:p>
  </w:endnote>
  <w:endnote w:type="continuationSeparator" w:id="0">
    <w:p w14:paraId="6353479F" w14:textId="77777777" w:rsidR="00C6619F" w:rsidRDefault="00C6619F" w:rsidP="00BA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041C" w14:textId="77777777" w:rsidR="00C6619F" w:rsidRDefault="00C6619F" w:rsidP="00BA506B">
      <w:pPr>
        <w:spacing w:after="0" w:line="240" w:lineRule="auto"/>
      </w:pPr>
      <w:r>
        <w:separator/>
      </w:r>
    </w:p>
  </w:footnote>
  <w:footnote w:type="continuationSeparator" w:id="0">
    <w:p w14:paraId="27270324" w14:textId="77777777" w:rsidR="00C6619F" w:rsidRDefault="00C6619F" w:rsidP="00BA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D30D" w14:textId="0DFE5B92" w:rsidR="00BA506B" w:rsidRDefault="00BA506B">
    <w:pPr>
      <w:pStyle w:val="Header"/>
    </w:pPr>
    <w:r>
      <w:rPr>
        <w:rFonts w:ascii="Tahoma" w:hAnsi="Tahoma" w:cs="Tahoma"/>
        <w:b/>
        <w:noProof/>
      </w:rPr>
      <w:drawing>
        <wp:anchor distT="0" distB="0" distL="114300" distR="114300" simplePos="0" relativeHeight="251659264" behindDoc="0" locked="0" layoutInCell="1" allowOverlap="1" wp14:anchorId="720BA636" wp14:editId="0AE2D07A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02874"/>
    <w:rsid w:val="0001046E"/>
    <w:rsid w:val="00014CD8"/>
    <w:rsid w:val="00032119"/>
    <w:rsid w:val="00036BD1"/>
    <w:rsid w:val="000423BB"/>
    <w:rsid w:val="00052E16"/>
    <w:rsid w:val="00053BA0"/>
    <w:rsid w:val="00054300"/>
    <w:rsid w:val="00063924"/>
    <w:rsid w:val="00072A88"/>
    <w:rsid w:val="00082339"/>
    <w:rsid w:val="00082A21"/>
    <w:rsid w:val="0008644F"/>
    <w:rsid w:val="00086EC2"/>
    <w:rsid w:val="00093FDC"/>
    <w:rsid w:val="000940CA"/>
    <w:rsid w:val="00095BE0"/>
    <w:rsid w:val="00097ECF"/>
    <w:rsid w:val="000A2D5D"/>
    <w:rsid w:val="000B1010"/>
    <w:rsid w:val="000B1CEE"/>
    <w:rsid w:val="000C632A"/>
    <w:rsid w:val="000D4048"/>
    <w:rsid w:val="000D486F"/>
    <w:rsid w:val="000E457C"/>
    <w:rsid w:val="000F3392"/>
    <w:rsid w:val="000F33D9"/>
    <w:rsid w:val="000F478A"/>
    <w:rsid w:val="00104D16"/>
    <w:rsid w:val="00107A4C"/>
    <w:rsid w:val="0011415A"/>
    <w:rsid w:val="001149FB"/>
    <w:rsid w:val="00117F8A"/>
    <w:rsid w:val="001204ED"/>
    <w:rsid w:val="00125200"/>
    <w:rsid w:val="00132695"/>
    <w:rsid w:val="00136905"/>
    <w:rsid w:val="00141AAD"/>
    <w:rsid w:val="00157FFC"/>
    <w:rsid w:val="00172B65"/>
    <w:rsid w:val="00177BCE"/>
    <w:rsid w:val="00181499"/>
    <w:rsid w:val="0018151B"/>
    <w:rsid w:val="0019190F"/>
    <w:rsid w:val="0019653D"/>
    <w:rsid w:val="001966F6"/>
    <w:rsid w:val="001A3257"/>
    <w:rsid w:val="001C529B"/>
    <w:rsid w:val="001D497F"/>
    <w:rsid w:val="001E3670"/>
    <w:rsid w:val="001F236B"/>
    <w:rsid w:val="001F3801"/>
    <w:rsid w:val="001F7738"/>
    <w:rsid w:val="0020279D"/>
    <w:rsid w:val="00207EA1"/>
    <w:rsid w:val="00214E02"/>
    <w:rsid w:val="00215D21"/>
    <w:rsid w:val="0022546D"/>
    <w:rsid w:val="002374B7"/>
    <w:rsid w:val="00237954"/>
    <w:rsid w:val="0024552B"/>
    <w:rsid w:val="00255456"/>
    <w:rsid w:val="0025756B"/>
    <w:rsid w:val="0026418F"/>
    <w:rsid w:val="002662C2"/>
    <w:rsid w:val="0027236A"/>
    <w:rsid w:val="002754DA"/>
    <w:rsid w:val="002908DF"/>
    <w:rsid w:val="002947B7"/>
    <w:rsid w:val="00296FB6"/>
    <w:rsid w:val="0029750E"/>
    <w:rsid w:val="002A5794"/>
    <w:rsid w:val="002A5C35"/>
    <w:rsid w:val="002A7F9D"/>
    <w:rsid w:val="002C0B28"/>
    <w:rsid w:val="002C221C"/>
    <w:rsid w:val="002C3114"/>
    <w:rsid w:val="002C431A"/>
    <w:rsid w:val="002C6B2D"/>
    <w:rsid w:val="002D285B"/>
    <w:rsid w:val="002E653B"/>
    <w:rsid w:val="002F239A"/>
    <w:rsid w:val="002F4D0D"/>
    <w:rsid w:val="002F55F1"/>
    <w:rsid w:val="00302831"/>
    <w:rsid w:val="00304D52"/>
    <w:rsid w:val="00315DF8"/>
    <w:rsid w:val="00317711"/>
    <w:rsid w:val="003240B2"/>
    <w:rsid w:val="00333A0A"/>
    <w:rsid w:val="00334AFD"/>
    <w:rsid w:val="003364E0"/>
    <w:rsid w:val="00345981"/>
    <w:rsid w:val="00350155"/>
    <w:rsid w:val="003504DC"/>
    <w:rsid w:val="003525B1"/>
    <w:rsid w:val="00354785"/>
    <w:rsid w:val="00354A3A"/>
    <w:rsid w:val="003559EE"/>
    <w:rsid w:val="003576E9"/>
    <w:rsid w:val="00362122"/>
    <w:rsid w:val="003632E5"/>
    <w:rsid w:val="00366F51"/>
    <w:rsid w:val="00370238"/>
    <w:rsid w:val="003870E0"/>
    <w:rsid w:val="003934E2"/>
    <w:rsid w:val="00393FE3"/>
    <w:rsid w:val="00395C94"/>
    <w:rsid w:val="003A016F"/>
    <w:rsid w:val="003A251E"/>
    <w:rsid w:val="003A71DC"/>
    <w:rsid w:val="003B132D"/>
    <w:rsid w:val="003B1B40"/>
    <w:rsid w:val="003B3326"/>
    <w:rsid w:val="003B35AF"/>
    <w:rsid w:val="003B6252"/>
    <w:rsid w:val="003C0D80"/>
    <w:rsid w:val="003D039B"/>
    <w:rsid w:val="003D17BC"/>
    <w:rsid w:val="003D2A59"/>
    <w:rsid w:val="003E0694"/>
    <w:rsid w:val="003E22E1"/>
    <w:rsid w:val="003E2A92"/>
    <w:rsid w:val="003F5816"/>
    <w:rsid w:val="0041283B"/>
    <w:rsid w:val="00412DA7"/>
    <w:rsid w:val="0042274B"/>
    <w:rsid w:val="00422926"/>
    <w:rsid w:val="00435D7E"/>
    <w:rsid w:val="004409A2"/>
    <w:rsid w:val="0044379E"/>
    <w:rsid w:val="00447CA6"/>
    <w:rsid w:val="00450CDD"/>
    <w:rsid w:val="00451C4E"/>
    <w:rsid w:val="00453563"/>
    <w:rsid w:val="00455658"/>
    <w:rsid w:val="00457C43"/>
    <w:rsid w:val="00461DDE"/>
    <w:rsid w:val="00464B80"/>
    <w:rsid w:val="00471B4A"/>
    <w:rsid w:val="00474CEC"/>
    <w:rsid w:val="0047637D"/>
    <w:rsid w:val="00483B9F"/>
    <w:rsid w:val="00484344"/>
    <w:rsid w:val="00491159"/>
    <w:rsid w:val="00491DE9"/>
    <w:rsid w:val="00496924"/>
    <w:rsid w:val="004A3B28"/>
    <w:rsid w:val="004B21C7"/>
    <w:rsid w:val="004B6764"/>
    <w:rsid w:val="004C12DE"/>
    <w:rsid w:val="004C511C"/>
    <w:rsid w:val="004E5074"/>
    <w:rsid w:val="004E5F77"/>
    <w:rsid w:val="004E79DC"/>
    <w:rsid w:val="004F02AC"/>
    <w:rsid w:val="004F214F"/>
    <w:rsid w:val="004F2171"/>
    <w:rsid w:val="004F23E9"/>
    <w:rsid w:val="004F3A86"/>
    <w:rsid w:val="00503773"/>
    <w:rsid w:val="0050656A"/>
    <w:rsid w:val="0050756F"/>
    <w:rsid w:val="00511D56"/>
    <w:rsid w:val="0051556B"/>
    <w:rsid w:val="00517D54"/>
    <w:rsid w:val="005231C3"/>
    <w:rsid w:val="005269A7"/>
    <w:rsid w:val="00530E4E"/>
    <w:rsid w:val="00532C5F"/>
    <w:rsid w:val="005426F9"/>
    <w:rsid w:val="00547C7E"/>
    <w:rsid w:val="0055630C"/>
    <w:rsid w:val="005571EF"/>
    <w:rsid w:val="005572D5"/>
    <w:rsid w:val="005648A2"/>
    <w:rsid w:val="005661BF"/>
    <w:rsid w:val="0057096A"/>
    <w:rsid w:val="0057198E"/>
    <w:rsid w:val="00594F41"/>
    <w:rsid w:val="00595629"/>
    <w:rsid w:val="005968E3"/>
    <w:rsid w:val="005A3277"/>
    <w:rsid w:val="005B411E"/>
    <w:rsid w:val="005C6E5A"/>
    <w:rsid w:val="005D0261"/>
    <w:rsid w:val="005D124F"/>
    <w:rsid w:val="005D2054"/>
    <w:rsid w:val="005E621F"/>
    <w:rsid w:val="005F27BA"/>
    <w:rsid w:val="005F4C57"/>
    <w:rsid w:val="00604465"/>
    <w:rsid w:val="006100BA"/>
    <w:rsid w:val="00611F28"/>
    <w:rsid w:val="00613A7C"/>
    <w:rsid w:val="006168EA"/>
    <w:rsid w:val="0062185C"/>
    <w:rsid w:val="00641E04"/>
    <w:rsid w:val="00642194"/>
    <w:rsid w:val="0064267D"/>
    <w:rsid w:val="006455A7"/>
    <w:rsid w:val="00651D6F"/>
    <w:rsid w:val="006534F0"/>
    <w:rsid w:val="00653B05"/>
    <w:rsid w:val="00654039"/>
    <w:rsid w:val="00662F72"/>
    <w:rsid w:val="00663D5F"/>
    <w:rsid w:val="00671B81"/>
    <w:rsid w:val="006767B8"/>
    <w:rsid w:val="00693904"/>
    <w:rsid w:val="00693C68"/>
    <w:rsid w:val="006968DA"/>
    <w:rsid w:val="006A03AE"/>
    <w:rsid w:val="006A11A2"/>
    <w:rsid w:val="006A13D4"/>
    <w:rsid w:val="006A5304"/>
    <w:rsid w:val="006B2DE9"/>
    <w:rsid w:val="006C431E"/>
    <w:rsid w:val="006C4C7C"/>
    <w:rsid w:val="006D6B15"/>
    <w:rsid w:val="006E3524"/>
    <w:rsid w:val="006E35B1"/>
    <w:rsid w:val="006E6D0C"/>
    <w:rsid w:val="006F2E28"/>
    <w:rsid w:val="00702F93"/>
    <w:rsid w:val="00706D27"/>
    <w:rsid w:val="00710C85"/>
    <w:rsid w:val="00726787"/>
    <w:rsid w:val="00732800"/>
    <w:rsid w:val="00734C6A"/>
    <w:rsid w:val="0074039E"/>
    <w:rsid w:val="00741BF0"/>
    <w:rsid w:val="00742F3E"/>
    <w:rsid w:val="0075143D"/>
    <w:rsid w:val="007548E2"/>
    <w:rsid w:val="00754FD6"/>
    <w:rsid w:val="00762B92"/>
    <w:rsid w:val="00763996"/>
    <w:rsid w:val="007645C8"/>
    <w:rsid w:val="00765B7B"/>
    <w:rsid w:val="007731D4"/>
    <w:rsid w:val="00780ECE"/>
    <w:rsid w:val="007815C5"/>
    <w:rsid w:val="0078322B"/>
    <w:rsid w:val="0078406F"/>
    <w:rsid w:val="00790617"/>
    <w:rsid w:val="007907C6"/>
    <w:rsid w:val="007911A7"/>
    <w:rsid w:val="0079212E"/>
    <w:rsid w:val="00792A31"/>
    <w:rsid w:val="00794949"/>
    <w:rsid w:val="00795F2E"/>
    <w:rsid w:val="007A04E6"/>
    <w:rsid w:val="007A2F4D"/>
    <w:rsid w:val="007A6F7C"/>
    <w:rsid w:val="007B1078"/>
    <w:rsid w:val="007C43F1"/>
    <w:rsid w:val="007D24D7"/>
    <w:rsid w:val="007D4D07"/>
    <w:rsid w:val="007E4F74"/>
    <w:rsid w:val="007E6BB8"/>
    <w:rsid w:val="007F1CF8"/>
    <w:rsid w:val="007F24F9"/>
    <w:rsid w:val="007F5C90"/>
    <w:rsid w:val="00803936"/>
    <w:rsid w:val="00804D83"/>
    <w:rsid w:val="00815839"/>
    <w:rsid w:val="00816CFF"/>
    <w:rsid w:val="008219F5"/>
    <w:rsid w:val="00823676"/>
    <w:rsid w:val="00824707"/>
    <w:rsid w:val="00830719"/>
    <w:rsid w:val="00832508"/>
    <w:rsid w:val="00834008"/>
    <w:rsid w:val="00834513"/>
    <w:rsid w:val="008347A6"/>
    <w:rsid w:val="00837218"/>
    <w:rsid w:val="00837CAE"/>
    <w:rsid w:val="0084558D"/>
    <w:rsid w:val="00852C05"/>
    <w:rsid w:val="00853485"/>
    <w:rsid w:val="0086768D"/>
    <w:rsid w:val="0087172C"/>
    <w:rsid w:val="00873E4C"/>
    <w:rsid w:val="00875C55"/>
    <w:rsid w:val="00883060"/>
    <w:rsid w:val="008856DA"/>
    <w:rsid w:val="008861CF"/>
    <w:rsid w:val="00890E3A"/>
    <w:rsid w:val="008940A2"/>
    <w:rsid w:val="008A37AE"/>
    <w:rsid w:val="008A49DB"/>
    <w:rsid w:val="008B00A8"/>
    <w:rsid w:val="008C0CAA"/>
    <w:rsid w:val="008C3111"/>
    <w:rsid w:val="008C40BF"/>
    <w:rsid w:val="008C7020"/>
    <w:rsid w:val="008C725F"/>
    <w:rsid w:val="008D0B98"/>
    <w:rsid w:val="008D5B9E"/>
    <w:rsid w:val="008E3459"/>
    <w:rsid w:val="008E3F16"/>
    <w:rsid w:val="008F5993"/>
    <w:rsid w:val="009038B9"/>
    <w:rsid w:val="009118B6"/>
    <w:rsid w:val="0091395A"/>
    <w:rsid w:val="00917DCD"/>
    <w:rsid w:val="009273A8"/>
    <w:rsid w:val="00934269"/>
    <w:rsid w:val="0093581C"/>
    <w:rsid w:val="009416B3"/>
    <w:rsid w:val="009457D3"/>
    <w:rsid w:val="009472A0"/>
    <w:rsid w:val="00947D84"/>
    <w:rsid w:val="009521C6"/>
    <w:rsid w:val="00960C23"/>
    <w:rsid w:val="00961ECF"/>
    <w:rsid w:val="009657B3"/>
    <w:rsid w:val="009709EC"/>
    <w:rsid w:val="00983994"/>
    <w:rsid w:val="009902B2"/>
    <w:rsid w:val="00994396"/>
    <w:rsid w:val="009A29FE"/>
    <w:rsid w:val="009A547E"/>
    <w:rsid w:val="009C040F"/>
    <w:rsid w:val="009C4B11"/>
    <w:rsid w:val="009D3FFB"/>
    <w:rsid w:val="009D73F6"/>
    <w:rsid w:val="009E1E11"/>
    <w:rsid w:val="009E23CA"/>
    <w:rsid w:val="009F1558"/>
    <w:rsid w:val="009F26A6"/>
    <w:rsid w:val="009F335B"/>
    <w:rsid w:val="00A00513"/>
    <w:rsid w:val="00A04F9C"/>
    <w:rsid w:val="00A10E2A"/>
    <w:rsid w:val="00A13F23"/>
    <w:rsid w:val="00A16E6C"/>
    <w:rsid w:val="00A24074"/>
    <w:rsid w:val="00A3142E"/>
    <w:rsid w:val="00A34413"/>
    <w:rsid w:val="00A41B4A"/>
    <w:rsid w:val="00A41E3C"/>
    <w:rsid w:val="00A42D35"/>
    <w:rsid w:val="00A45BAB"/>
    <w:rsid w:val="00A507B8"/>
    <w:rsid w:val="00A55551"/>
    <w:rsid w:val="00A6533D"/>
    <w:rsid w:val="00A659F5"/>
    <w:rsid w:val="00A72671"/>
    <w:rsid w:val="00A77449"/>
    <w:rsid w:val="00A9301B"/>
    <w:rsid w:val="00AA1CAD"/>
    <w:rsid w:val="00AC46E6"/>
    <w:rsid w:val="00AC5BB3"/>
    <w:rsid w:val="00AC644E"/>
    <w:rsid w:val="00AC6A01"/>
    <w:rsid w:val="00AC77B7"/>
    <w:rsid w:val="00AD19F9"/>
    <w:rsid w:val="00AD1CB2"/>
    <w:rsid w:val="00AD1CD5"/>
    <w:rsid w:val="00AD2AD6"/>
    <w:rsid w:val="00AE0A04"/>
    <w:rsid w:val="00AE0C40"/>
    <w:rsid w:val="00AE13C3"/>
    <w:rsid w:val="00AE1785"/>
    <w:rsid w:val="00AE229B"/>
    <w:rsid w:val="00AE3518"/>
    <w:rsid w:val="00AE6E9C"/>
    <w:rsid w:val="00AF0899"/>
    <w:rsid w:val="00AF3BE9"/>
    <w:rsid w:val="00AF476A"/>
    <w:rsid w:val="00AF4BE1"/>
    <w:rsid w:val="00B057D5"/>
    <w:rsid w:val="00B06EED"/>
    <w:rsid w:val="00B07BCD"/>
    <w:rsid w:val="00B124DC"/>
    <w:rsid w:val="00B20A08"/>
    <w:rsid w:val="00B46E5B"/>
    <w:rsid w:val="00B526A9"/>
    <w:rsid w:val="00B62721"/>
    <w:rsid w:val="00B70A7D"/>
    <w:rsid w:val="00B71A45"/>
    <w:rsid w:val="00B77C5B"/>
    <w:rsid w:val="00B815C9"/>
    <w:rsid w:val="00B82152"/>
    <w:rsid w:val="00B83318"/>
    <w:rsid w:val="00B9644D"/>
    <w:rsid w:val="00BA506B"/>
    <w:rsid w:val="00BB3676"/>
    <w:rsid w:val="00BC038C"/>
    <w:rsid w:val="00BC7B5A"/>
    <w:rsid w:val="00BD5797"/>
    <w:rsid w:val="00BD6BA0"/>
    <w:rsid w:val="00BD776C"/>
    <w:rsid w:val="00BF645D"/>
    <w:rsid w:val="00BF724D"/>
    <w:rsid w:val="00C12019"/>
    <w:rsid w:val="00C25A79"/>
    <w:rsid w:val="00C2777C"/>
    <w:rsid w:val="00C30AFE"/>
    <w:rsid w:val="00C3514E"/>
    <w:rsid w:val="00C37990"/>
    <w:rsid w:val="00C37EF0"/>
    <w:rsid w:val="00C40E7D"/>
    <w:rsid w:val="00C424C6"/>
    <w:rsid w:val="00C44EB3"/>
    <w:rsid w:val="00C45224"/>
    <w:rsid w:val="00C5172B"/>
    <w:rsid w:val="00C55962"/>
    <w:rsid w:val="00C5657A"/>
    <w:rsid w:val="00C566BD"/>
    <w:rsid w:val="00C62FDE"/>
    <w:rsid w:val="00C6619F"/>
    <w:rsid w:val="00C735C7"/>
    <w:rsid w:val="00C900CA"/>
    <w:rsid w:val="00C93190"/>
    <w:rsid w:val="00CA68EA"/>
    <w:rsid w:val="00CB0AA7"/>
    <w:rsid w:val="00CC198D"/>
    <w:rsid w:val="00CC2054"/>
    <w:rsid w:val="00CC37B5"/>
    <w:rsid w:val="00CC6316"/>
    <w:rsid w:val="00CC6726"/>
    <w:rsid w:val="00CE03F6"/>
    <w:rsid w:val="00CE6B7F"/>
    <w:rsid w:val="00CF2CB1"/>
    <w:rsid w:val="00CF2EBB"/>
    <w:rsid w:val="00CF62F0"/>
    <w:rsid w:val="00D10AD3"/>
    <w:rsid w:val="00D11CD4"/>
    <w:rsid w:val="00D149E5"/>
    <w:rsid w:val="00D30571"/>
    <w:rsid w:val="00D354C4"/>
    <w:rsid w:val="00D36C39"/>
    <w:rsid w:val="00D36DD9"/>
    <w:rsid w:val="00D374A9"/>
    <w:rsid w:val="00D40AEC"/>
    <w:rsid w:val="00D41EDB"/>
    <w:rsid w:val="00D4218A"/>
    <w:rsid w:val="00D4271A"/>
    <w:rsid w:val="00D46ABE"/>
    <w:rsid w:val="00D54448"/>
    <w:rsid w:val="00D56D73"/>
    <w:rsid w:val="00D5727E"/>
    <w:rsid w:val="00D62D24"/>
    <w:rsid w:val="00D67E44"/>
    <w:rsid w:val="00D71317"/>
    <w:rsid w:val="00D748AC"/>
    <w:rsid w:val="00D80F7E"/>
    <w:rsid w:val="00D854A5"/>
    <w:rsid w:val="00DA6277"/>
    <w:rsid w:val="00DA6B5C"/>
    <w:rsid w:val="00DA71CE"/>
    <w:rsid w:val="00DB134B"/>
    <w:rsid w:val="00DB2FEA"/>
    <w:rsid w:val="00DB6947"/>
    <w:rsid w:val="00DD6964"/>
    <w:rsid w:val="00DE1965"/>
    <w:rsid w:val="00DE2DDA"/>
    <w:rsid w:val="00DF130A"/>
    <w:rsid w:val="00E03B5E"/>
    <w:rsid w:val="00E040C7"/>
    <w:rsid w:val="00E16123"/>
    <w:rsid w:val="00E1782A"/>
    <w:rsid w:val="00E241BE"/>
    <w:rsid w:val="00E24215"/>
    <w:rsid w:val="00E25C50"/>
    <w:rsid w:val="00E33294"/>
    <w:rsid w:val="00E33558"/>
    <w:rsid w:val="00E428B5"/>
    <w:rsid w:val="00E50DE8"/>
    <w:rsid w:val="00E5112E"/>
    <w:rsid w:val="00E638C0"/>
    <w:rsid w:val="00E748E1"/>
    <w:rsid w:val="00E755CD"/>
    <w:rsid w:val="00E835EB"/>
    <w:rsid w:val="00E847F6"/>
    <w:rsid w:val="00E854D8"/>
    <w:rsid w:val="00E8676E"/>
    <w:rsid w:val="00E9118D"/>
    <w:rsid w:val="00EA17A7"/>
    <w:rsid w:val="00EA6E09"/>
    <w:rsid w:val="00EB465E"/>
    <w:rsid w:val="00EB7635"/>
    <w:rsid w:val="00EC1301"/>
    <w:rsid w:val="00EC3BAE"/>
    <w:rsid w:val="00ED0C19"/>
    <w:rsid w:val="00ED1939"/>
    <w:rsid w:val="00ED1B20"/>
    <w:rsid w:val="00ED1CB3"/>
    <w:rsid w:val="00ED4C11"/>
    <w:rsid w:val="00EE0111"/>
    <w:rsid w:val="00EE0393"/>
    <w:rsid w:val="00F007F9"/>
    <w:rsid w:val="00F01C6C"/>
    <w:rsid w:val="00F03188"/>
    <w:rsid w:val="00F0421D"/>
    <w:rsid w:val="00F0458F"/>
    <w:rsid w:val="00F0773B"/>
    <w:rsid w:val="00F15951"/>
    <w:rsid w:val="00F20AFF"/>
    <w:rsid w:val="00F21EBA"/>
    <w:rsid w:val="00F253FA"/>
    <w:rsid w:val="00F33611"/>
    <w:rsid w:val="00F50E03"/>
    <w:rsid w:val="00F51FD0"/>
    <w:rsid w:val="00F617AD"/>
    <w:rsid w:val="00F67C11"/>
    <w:rsid w:val="00F70A1F"/>
    <w:rsid w:val="00F810EF"/>
    <w:rsid w:val="00F857C3"/>
    <w:rsid w:val="00FA7BF6"/>
    <w:rsid w:val="00FB6013"/>
    <w:rsid w:val="00FB746D"/>
    <w:rsid w:val="00FC7178"/>
    <w:rsid w:val="00FD3B62"/>
    <w:rsid w:val="00FE1802"/>
    <w:rsid w:val="00FE2242"/>
    <w:rsid w:val="00FE6F96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paragraph" w:styleId="Heading1">
    <w:name w:val="heading 1"/>
    <w:basedOn w:val="Normal"/>
    <w:next w:val="Normal"/>
    <w:link w:val="Heading1Char"/>
    <w:uiPriority w:val="9"/>
    <w:qFormat/>
    <w:rsid w:val="00245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CA68EA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835E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835EB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5EB"/>
    <w:rPr>
      <w:rFonts w:ascii="Tahoma" w:hAnsi="Tahoma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4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A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6B"/>
  </w:style>
  <w:style w:type="paragraph" w:styleId="Footer">
    <w:name w:val="footer"/>
    <w:basedOn w:val="Normal"/>
    <w:link w:val="FooterChar"/>
    <w:uiPriority w:val="99"/>
    <w:unhideWhenUsed/>
    <w:rsid w:val="00BA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541</cp:revision>
  <dcterms:created xsi:type="dcterms:W3CDTF">2018-09-07T08:46:00Z</dcterms:created>
  <dcterms:modified xsi:type="dcterms:W3CDTF">2024-01-15T07:41:00Z</dcterms:modified>
</cp:coreProperties>
</file>